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B6E0E" w14:textId="77777777" w:rsidR="00E922AC" w:rsidRDefault="00BE0E2F">
      <w:pPr>
        <w:rPr>
          <w:rFonts w:ascii="Alfa Slab One" w:eastAsia="Alfa Slab One" w:hAnsi="Alfa Slab One" w:cs="Alfa Slab One"/>
          <w:sz w:val="36"/>
          <w:szCs w:val="36"/>
        </w:rPr>
      </w:pPr>
      <w:r>
        <w:t xml:space="preserve"> </w:t>
      </w:r>
      <w:bookmarkStart w:id="0" w:name="_GoBack"/>
      <w:bookmarkEnd w:id="0"/>
    </w:p>
    <w:p w14:paraId="780EB831" w14:textId="77777777" w:rsidR="00056722" w:rsidRDefault="00F76F03" w:rsidP="00F76F03">
      <w:pPr>
        <w:jc w:val="center"/>
        <w:rPr>
          <w:rFonts w:ascii="Alfa Slab One" w:eastAsia="Alfa Slab One" w:hAnsi="Alfa Slab One" w:cs="Alfa Slab One"/>
          <w:b/>
          <w:color w:val="417CC0"/>
          <w:sz w:val="32"/>
          <w:szCs w:val="32"/>
        </w:rPr>
      </w:pPr>
      <w:proofErr w:type="spellStart"/>
      <w:r w:rsidRPr="00705F99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>Weic</w:t>
      </w:r>
      <w:proofErr w:type="spellEnd"/>
      <w:r w:rsidRPr="00705F99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Haaix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Diuc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Faaux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Mienh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Houz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Jienv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Bun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Taux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</w:p>
    <w:p w14:paraId="03A023B5" w14:textId="6A1D107F" w:rsidR="00F76F03" w:rsidRPr="00F76F03" w:rsidRDefault="00F76F03" w:rsidP="00F76F03">
      <w:pPr>
        <w:jc w:val="center"/>
        <w:rPr>
          <w:rFonts w:ascii="Alfa Slab One" w:eastAsia="Alfa Slab One" w:hAnsi="Alfa Slab One" w:cs="Alfa Slab One"/>
          <w:b/>
          <w:color w:val="417CC0"/>
          <w:sz w:val="32"/>
          <w:szCs w:val="32"/>
        </w:rPr>
      </w:pP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Naamh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Dong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Yaac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Ziou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nyei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Meiv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Guoqv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Mienh</w:t>
      </w:r>
      <w:proofErr w:type="spellEnd"/>
    </w:p>
    <w:p w14:paraId="7F263B71" w14:textId="77777777" w:rsidR="00E922AC" w:rsidRDefault="00E922AC"/>
    <w:p w14:paraId="287AEF95" w14:textId="298BD3A8" w:rsidR="00F76F03" w:rsidRPr="00F76F03" w:rsidRDefault="00F76F03" w:rsidP="00F76F03">
      <w:pPr>
        <w:widowControl w:val="0"/>
        <w:jc w:val="both"/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Mouz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norm 10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hnyangx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(US)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hungh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jaa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cuotv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leiz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norm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bCs/>
          <w:sz w:val="22"/>
          <w:szCs w:val="22"/>
        </w:rPr>
        <w:t>mouz</w:t>
      </w:r>
      <w:proofErr w:type="spellEnd"/>
      <w:r w:rsidRPr="00F76F0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bCs/>
          <w:sz w:val="22"/>
          <w:szCs w:val="22"/>
        </w:rPr>
        <w:t>laanh</w:t>
      </w:r>
      <w:proofErr w:type="spellEnd"/>
      <w:r w:rsidRPr="00F76F03"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bCs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njiec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heuc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“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</w:t>
      </w:r>
      <w:r w:rsidR="0073657B">
        <w:rPr>
          <w:rFonts w:ascii="Georgia" w:eastAsia="Georgia" w:hAnsi="Georgia" w:cs="Georgia"/>
          <w:sz w:val="22"/>
          <w:szCs w:val="22"/>
        </w:rPr>
        <w:t>aaux</w:t>
      </w:r>
      <w:proofErr w:type="spellEnd"/>
      <w:r w:rsidR="0073657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3657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="0073657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3657B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="0073657B">
        <w:rPr>
          <w:rFonts w:ascii="Georgia" w:eastAsia="Georgia" w:hAnsi="Georgia" w:cs="Georgia"/>
          <w:sz w:val="22"/>
          <w:szCs w:val="22"/>
        </w:rPr>
        <w:t xml:space="preserve">” (census). </w:t>
      </w:r>
      <w:proofErr w:type="spellStart"/>
      <w:r w:rsidR="0073657B">
        <w:rPr>
          <w:rFonts w:ascii="Georgia" w:eastAsia="Georgia" w:hAnsi="Georgia" w:cs="Georgia"/>
          <w:sz w:val="22"/>
          <w:szCs w:val="22"/>
        </w:rPr>
        <w:t>Dieh</w:t>
      </w:r>
      <w:proofErr w:type="spellEnd"/>
      <w:r w:rsidR="0073657B">
        <w:rPr>
          <w:rFonts w:ascii="Georgia" w:eastAsia="Georgia" w:hAnsi="Georgia" w:cs="Georgia"/>
          <w:sz w:val="22"/>
          <w:szCs w:val="22"/>
        </w:rPr>
        <w:t xml:space="preserve"> </w:t>
      </w:r>
      <w:r w:rsidRPr="00F76F03">
        <w:rPr>
          <w:rFonts w:ascii="Georgia" w:eastAsia="Georgia" w:hAnsi="Georgia" w:cs="Georgia"/>
          <w:sz w:val="22"/>
          <w:szCs w:val="22"/>
        </w:rPr>
        <w:t xml:space="preserve">norm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jiez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Fa’Hlaax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2020,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bun-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$800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corng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(billion)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zuangx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cuotv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hnangv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nor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nzie-weih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gormx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zuangx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Jiex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2010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650,000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(SEAA),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23%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918C2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="001918C2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918C2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="001918C2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918C2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="001918C2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918C2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="001918C2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918C2"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="001918C2"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918C2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="001918C2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918C2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918C2">
        <w:rPr>
          <w:rFonts w:ascii="Georgia" w:eastAsia="Georgia" w:hAnsi="Georgia" w:cs="Georgia"/>
          <w:sz w:val="22"/>
          <w:szCs w:val="22"/>
        </w:rPr>
        <w:t>M</w:t>
      </w:r>
      <w:r w:rsidRPr="00F76F03">
        <w:rPr>
          <w:rFonts w:ascii="Georgia" w:eastAsia="Georgia" w:hAnsi="Georgia" w:cs="Georgia"/>
          <w:sz w:val="22"/>
          <w:szCs w:val="22"/>
        </w:rPr>
        <w:t>ienh</w:t>
      </w:r>
      <w:proofErr w:type="spellEnd"/>
      <w:r w:rsidR="001918C2">
        <w:rPr>
          <w:rFonts w:ascii="Georgia" w:eastAsia="Georgia" w:hAnsi="Georgia" w:cs="Georgia"/>
          <w:sz w:val="22"/>
          <w:szCs w:val="22"/>
        </w:rPr>
        <w:t xml:space="preserve"> (</w:t>
      </w:r>
      <w:r w:rsidR="001918C2" w:rsidRPr="00F76F03">
        <w:rPr>
          <w:rFonts w:ascii="Georgia" w:eastAsia="Georgia" w:hAnsi="Georgia" w:cs="Georgia"/>
          <w:sz w:val="22"/>
          <w:szCs w:val="22"/>
        </w:rPr>
        <w:t>SEAA</w:t>
      </w:r>
      <w:r w:rsidR="001918C2">
        <w:rPr>
          <w:rFonts w:ascii="Georgia" w:eastAsia="Georgia" w:hAnsi="Georgia" w:cs="Georgia"/>
          <w:sz w:val="22"/>
          <w:szCs w:val="22"/>
        </w:rPr>
        <w:t>)</w:t>
      </w:r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lorz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buatc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mouc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aiv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haic</w:t>
      </w:r>
      <w:proofErr w:type="spellEnd"/>
      <w:r w:rsidRPr="00F76F03">
        <w:rPr>
          <w:rFonts w:ascii="Georgia" w:eastAsia="Georgia" w:hAnsi="Georgia" w:cs="Georgia"/>
          <w:sz w:val="22"/>
          <w:szCs w:val="22"/>
          <w:vertAlign w:val="superscript"/>
        </w:rPr>
        <w:footnoteReference w:id="1"/>
      </w:r>
      <w:r w:rsidR="001918C2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="001918C2">
        <w:rPr>
          <w:rFonts w:ascii="Georgia" w:eastAsia="Georgia" w:hAnsi="Georgia" w:cs="Georgia"/>
          <w:sz w:val="22"/>
          <w:szCs w:val="22"/>
        </w:rPr>
        <w:t>ei</w:t>
      </w:r>
      <w:proofErr w:type="spellEnd"/>
      <w:r w:rsidR="001918C2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918C2">
        <w:rPr>
          <w:rFonts w:ascii="Georgia" w:eastAsia="Georgia" w:hAnsi="Georgia" w:cs="Georgia"/>
          <w:sz w:val="22"/>
          <w:szCs w:val="22"/>
        </w:rPr>
        <w:t>naaiv</w:t>
      </w:r>
      <w:proofErr w:type="spellEnd"/>
      <w:r w:rsidR="001918C2">
        <w:rPr>
          <w:rFonts w:ascii="Georgia" w:eastAsia="Georgia" w:hAnsi="Georgia" w:cs="Georgia"/>
          <w:sz w:val="22"/>
          <w:szCs w:val="22"/>
        </w:rPr>
        <w:t xml:space="preserve"> nor </w:t>
      </w:r>
      <w:proofErr w:type="spellStart"/>
      <w:r w:rsidR="001918C2">
        <w:rPr>
          <w:rFonts w:ascii="Georgia" w:eastAsia="Georgia" w:hAnsi="Georgia" w:cs="Georgia"/>
          <w:sz w:val="22"/>
          <w:szCs w:val="22"/>
        </w:rPr>
        <w:t>hiuv</w:t>
      </w:r>
      <w:proofErr w:type="spellEnd"/>
      <w:r w:rsidR="001918C2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“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aqc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funx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>.”</w:t>
      </w:r>
      <w:r w:rsidRPr="00F76F03">
        <w:rPr>
          <w:rFonts w:ascii="Georgia" w:eastAsia="Georgia" w:hAnsi="Georgia" w:cs="Georgia"/>
          <w:sz w:val="22"/>
          <w:szCs w:val="22"/>
          <w:vertAlign w:val="superscript"/>
        </w:rPr>
        <w:footnoteReference w:id="2"/>
      </w:r>
      <w:r w:rsidR="001918C2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naaiv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61725A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="0061725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naaiv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deix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funx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ndortv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nyaanh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</w:t>
      </w:r>
      <w:r w:rsidR="001918C2">
        <w:rPr>
          <w:rFonts w:ascii="Georgia" w:eastAsia="Georgia" w:hAnsi="Georgia" w:cs="Georgia"/>
          <w:sz w:val="22"/>
          <w:szCs w:val="22"/>
        </w:rPr>
        <w:t>engx</w:t>
      </w:r>
      <w:proofErr w:type="spellEnd"/>
      <w:r w:rsidR="001918C2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918C2">
        <w:rPr>
          <w:rFonts w:ascii="Georgia" w:eastAsia="Georgia" w:hAnsi="Georgia" w:cs="Georgia"/>
          <w:sz w:val="22"/>
          <w:szCs w:val="22"/>
        </w:rPr>
        <w:t>t</w:t>
      </w:r>
      <w:r w:rsidRPr="00F76F03">
        <w:rPr>
          <w:rFonts w:ascii="Georgia" w:eastAsia="Georgia" w:hAnsi="Georgia" w:cs="Georgia"/>
          <w:sz w:val="22"/>
          <w:szCs w:val="22"/>
        </w:rPr>
        <w:t>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gong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kor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zorc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heng-wangc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r w:rsidR="006D18DF">
        <w:rPr>
          <w:rFonts w:ascii="Georgia" w:eastAsia="Georgia" w:hAnsi="Georgia" w:cs="Georgia"/>
          <w:sz w:val="22"/>
          <w:szCs w:val="22"/>
        </w:rPr>
        <w:t xml:space="preserve">bun </w:t>
      </w:r>
      <w:proofErr w:type="spellStart"/>
      <w:r w:rsidR="006D18DF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nyaanh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horqc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dorngh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</w:p>
    <w:p w14:paraId="5B1E1F57" w14:textId="2DA5447E" w:rsidR="001918C2" w:rsidRDefault="001918C2">
      <w:pPr>
        <w:spacing w:line="276" w:lineRule="auto"/>
        <w:jc w:val="center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2B78B90B" w14:textId="77777777" w:rsidR="00F76F03" w:rsidRPr="00F76F03" w:rsidRDefault="00F76F03" w:rsidP="00F76F03">
      <w:pPr>
        <w:jc w:val="center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YIEM 2010 NYEI FAAUX MIENH HOUZ </w:t>
      </w:r>
    </w:p>
    <w:p w14:paraId="77C13FE3" w14:textId="77777777" w:rsidR="004B49AE" w:rsidRDefault="004B49AE" w:rsidP="00F76F03">
      <w:pPr>
        <w:jc w:val="center"/>
        <w:rPr>
          <w:rFonts w:ascii="Georgia" w:eastAsia="Georgia" w:hAnsi="Georgia" w:cs="Georgia"/>
          <w:sz w:val="18"/>
          <w:szCs w:val="18"/>
        </w:rPr>
      </w:pPr>
    </w:p>
    <w:p w14:paraId="74A913BF" w14:textId="1AD2A75E" w:rsidR="00F76F03" w:rsidRDefault="00F76F03" w:rsidP="00F76F03">
      <w:pPr>
        <w:jc w:val="center"/>
        <w:rPr>
          <w:rFonts w:ascii="Georgia" w:eastAsia="Georgia" w:hAnsi="Georgia" w:cs="Georgia"/>
          <w:sz w:val="18"/>
          <w:szCs w:val="18"/>
        </w:rPr>
      </w:pPr>
      <w:proofErr w:type="spellStart"/>
      <w:r w:rsidRPr="00F76F03">
        <w:rPr>
          <w:rFonts w:ascii="Georgia" w:eastAsia="Georgia" w:hAnsi="Georgia" w:cs="Georgia"/>
          <w:sz w:val="18"/>
          <w:szCs w:val="18"/>
        </w:rPr>
        <w:t>Ei</w:t>
      </w:r>
      <w:proofErr w:type="spellEnd"/>
      <w:r w:rsidRPr="00F76F0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18"/>
          <w:szCs w:val="18"/>
        </w:rPr>
        <w:t>Meiv</w:t>
      </w:r>
      <w:proofErr w:type="spellEnd"/>
      <w:r w:rsidRPr="00F76F0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18"/>
          <w:szCs w:val="18"/>
        </w:rPr>
        <w:t>Guoqv</w:t>
      </w:r>
      <w:proofErr w:type="spellEnd"/>
      <w:r w:rsidRPr="00F76F0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18"/>
          <w:szCs w:val="18"/>
        </w:rPr>
        <w:t>Faaux</w:t>
      </w:r>
      <w:proofErr w:type="spellEnd"/>
      <w:r w:rsidRPr="00F76F0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18"/>
          <w:szCs w:val="18"/>
        </w:rPr>
        <w:t>Mienh</w:t>
      </w:r>
      <w:proofErr w:type="spellEnd"/>
      <w:r w:rsidRPr="00F76F03">
        <w:rPr>
          <w:rFonts w:ascii="Georgia" w:eastAsia="Georgia" w:hAnsi="Georgia" w:cs="Georgia"/>
          <w:sz w:val="18"/>
          <w:szCs w:val="18"/>
        </w:rPr>
        <w:t xml:space="preserve"> Houz 2010, </w:t>
      </w:r>
      <w:proofErr w:type="spellStart"/>
      <w:r w:rsidRPr="00F76F03">
        <w:rPr>
          <w:rFonts w:ascii="Georgia" w:eastAsia="Georgia" w:hAnsi="Georgia" w:cs="Georgia"/>
          <w:sz w:val="18"/>
          <w:szCs w:val="18"/>
        </w:rPr>
        <w:t>Naamh</w:t>
      </w:r>
      <w:proofErr w:type="spellEnd"/>
      <w:r w:rsidRPr="00F76F03">
        <w:rPr>
          <w:rFonts w:ascii="Georgia" w:eastAsia="Georgia" w:hAnsi="Georgia" w:cs="Georgia"/>
          <w:sz w:val="18"/>
          <w:szCs w:val="18"/>
        </w:rPr>
        <w:t xml:space="preserve"> Dong </w:t>
      </w:r>
      <w:proofErr w:type="spellStart"/>
      <w:r w:rsidRPr="00F76F03">
        <w:rPr>
          <w:rFonts w:ascii="Georgia" w:eastAsia="Georgia" w:hAnsi="Georgia" w:cs="Georgia"/>
          <w:sz w:val="18"/>
          <w:szCs w:val="18"/>
        </w:rPr>
        <w:t>Yaac</w:t>
      </w:r>
      <w:proofErr w:type="spellEnd"/>
      <w:r w:rsidRPr="00F76F0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18"/>
          <w:szCs w:val="18"/>
        </w:rPr>
        <w:t>Ziou</w:t>
      </w:r>
      <w:proofErr w:type="spellEnd"/>
      <w:r w:rsidRPr="00F76F0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="00B2780A">
        <w:rPr>
          <w:rFonts w:ascii="Georgia" w:eastAsia="Georgia" w:hAnsi="Georgia" w:cs="Georgia"/>
          <w:sz w:val="18"/>
          <w:szCs w:val="18"/>
        </w:rPr>
        <w:t>nyei</w:t>
      </w:r>
      <w:proofErr w:type="spellEnd"/>
      <w:r w:rsidR="00B2780A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18"/>
          <w:szCs w:val="18"/>
        </w:rPr>
        <w:t>Meiv</w:t>
      </w:r>
      <w:proofErr w:type="spellEnd"/>
      <w:r w:rsidRPr="00F76F0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18"/>
          <w:szCs w:val="18"/>
        </w:rPr>
        <w:t>Guoqv</w:t>
      </w:r>
      <w:proofErr w:type="spellEnd"/>
      <w:r w:rsidRPr="00F76F0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18"/>
          <w:szCs w:val="18"/>
        </w:rPr>
        <w:t>Mienh</w:t>
      </w:r>
      <w:proofErr w:type="spellEnd"/>
      <w:r w:rsidRPr="00F76F0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="00B2780A">
        <w:rPr>
          <w:rFonts w:ascii="Georgia" w:eastAsia="Georgia" w:hAnsi="Georgia" w:cs="Georgia"/>
          <w:sz w:val="18"/>
          <w:szCs w:val="18"/>
        </w:rPr>
        <w:t>n</w:t>
      </w:r>
      <w:r w:rsidRPr="00F76F03">
        <w:rPr>
          <w:rFonts w:ascii="Georgia" w:eastAsia="Georgia" w:hAnsi="Georgia" w:cs="Georgia"/>
          <w:sz w:val="18"/>
          <w:szCs w:val="18"/>
        </w:rPr>
        <w:t>yei</w:t>
      </w:r>
      <w:proofErr w:type="spellEnd"/>
      <w:r w:rsidRPr="00F76F0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18"/>
          <w:szCs w:val="18"/>
        </w:rPr>
        <w:t>Mienh</w:t>
      </w:r>
      <w:proofErr w:type="spellEnd"/>
      <w:r w:rsidRPr="00F76F0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18"/>
          <w:szCs w:val="18"/>
        </w:rPr>
        <w:t>Fingx</w:t>
      </w:r>
      <w:proofErr w:type="spellEnd"/>
      <w:r w:rsidRPr="00F76F03">
        <w:rPr>
          <w:rFonts w:ascii="Georgia" w:eastAsia="Georgia" w:hAnsi="Georgia" w:cs="Georgia"/>
          <w:sz w:val="18"/>
          <w:szCs w:val="18"/>
        </w:rPr>
        <w:t xml:space="preserve">  </w:t>
      </w:r>
    </w:p>
    <w:p w14:paraId="3F3BC48A" w14:textId="77777777" w:rsidR="001918C2" w:rsidRPr="00F76F03" w:rsidRDefault="001918C2" w:rsidP="00F76F03">
      <w:pPr>
        <w:jc w:val="center"/>
        <w:rPr>
          <w:rFonts w:ascii="Georgia" w:eastAsia="Georgia" w:hAnsi="Georgia" w:cs="Georgia"/>
          <w:sz w:val="18"/>
          <w:szCs w:val="18"/>
        </w:rPr>
      </w:pPr>
    </w:p>
    <w:p w14:paraId="71AF09C9" w14:textId="0A87BE2C" w:rsidR="00A0534D" w:rsidRDefault="00F76F03" w:rsidP="004B49AE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noProof/>
          <w:lang w:eastAsia="zh-CN" w:bidi="lo-LA"/>
        </w:rPr>
        <w:drawing>
          <wp:inline distT="0" distB="0" distL="0" distR="0" wp14:anchorId="50A48330" wp14:editId="1F17C5C7">
            <wp:extent cx="4356100" cy="2560320"/>
            <wp:effectExtent l="0" t="0" r="12700" b="304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9760F9" w14:textId="77777777" w:rsidR="004B49AE" w:rsidRPr="004B49AE" w:rsidRDefault="004B49AE" w:rsidP="004B49AE">
      <w:pPr>
        <w:jc w:val="center"/>
        <w:rPr>
          <w:rFonts w:ascii="Georgia" w:eastAsia="Georgia" w:hAnsi="Georgia" w:cs="Georgia"/>
          <w:sz w:val="18"/>
          <w:szCs w:val="18"/>
        </w:rPr>
      </w:pPr>
    </w:p>
    <w:p w14:paraId="1FBDC78C" w14:textId="77777777" w:rsidR="00F76F03" w:rsidRPr="00F76F03" w:rsidRDefault="00F76F03" w:rsidP="00F76F03">
      <w:pPr>
        <w:spacing w:after="200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>MEIH HIUV DUQV NYEI FAI?</w:t>
      </w:r>
    </w:p>
    <w:p w14:paraId="49711D5D" w14:textId="2C773475" w:rsidR="00F76F03" w:rsidRPr="00F76F03" w:rsidRDefault="00F76F03" w:rsidP="00F76F03">
      <w:pPr>
        <w:spacing w:after="200"/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nyungc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baav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aqc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="00324D93" w:rsidRPr="00F76F0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="00324D93"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24D93" w:rsidRPr="00F76F03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="00324D93"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324D93"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="00324D93"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daan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se:</w:t>
      </w:r>
      <w:r w:rsidRPr="00F76F03">
        <w:rPr>
          <w:rFonts w:ascii="Georgia" w:eastAsia="Georgia" w:hAnsi="Georgia" w:cs="Georgia"/>
          <w:sz w:val="22"/>
          <w:szCs w:val="22"/>
          <w:vertAlign w:val="superscript"/>
        </w:rPr>
        <w:footnoteReference w:id="3"/>
      </w:r>
    </w:p>
    <w:p w14:paraId="37B2ED28" w14:textId="1E6ED88D" w:rsidR="00F76F03" w:rsidRPr="00F76F03" w:rsidRDefault="00F76F03" w:rsidP="00F76F03">
      <w:pPr>
        <w:numPr>
          <w:ilvl w:val="0"/>
          <w:numId w:val="2"/>
        </w:numPr>
        <w:spacing w:after="200"/>
        <w:rPr>
          <w:rFonts w:ascii="Georgia" w:eastAsia="Georgia" w:hAnsi="Georgia" w:cs="Georgia"/>
          <w:bCs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Maiv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bungx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hnyouv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hungh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jaa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r w:rsidR="00756A9C" w:rsidRPr="00F76F03">
        <w:rPr>
          <w:rFonts w:ascii="Georgia" w:eastAsia="Georgia" w:hAnsi="Georgia" w:cs="Georgia"/>
          <w:sz w:val="22"/>
          <w:szCs w:val="22"/>
        </w:rPr>
        <w:t>—</w:t>
      </w:r>
      <w:r w:rsidR="00BE0E2F"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Naamh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Dong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Yaac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Ziou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(SEAA) </w:t>
      </w:r>
      <w:proofErr w:type="spellStart"/>
      <w:r w:rsidR="00011453">
        <w:rPr>
          <w:rFonts w:ascii="Georgia" w:eastAsia="Georgia" w:hAnsi="Georgia" w:cs="Georgia"/>
          <w:bCs/>
          <w:sz w:val="22"/>
          <w:szCs w:val="22"/>
        </w:rPr>
        <w:t>dongh</w:t>
      </w:r>
      <w:proofErr w:type="spellEnd"/>
      <w:r w:rsidR="0001145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njiec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="00011453">
        <w:rPr>
          <w:rFonts w:ascii="Georgia" w:eastAsia="Georgia" w:hAnsi="Georgia" w:cs="Georgia"/>
          <w:bCs/>
          <w:sz w:val="22"/>
          <w:szCs w:val="22"/>
        </w:rPr>
        <w:t>jien</w:t>
      </w:r>
      <w:proofErr w:type="spellEnd"/>
      <w:r w:rsidR="0001145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="00011453">
        <w:rPr>
          <w:rFonts w:ascii="Georgia" w:eastAsia="Georgia" w:hAnsi="Georgia" w:cs="Georgia"/>
          <w:bCs/>
          <w:sz w:val="22"/>
          <w:szCs w:val="22"/>
        </w:rPr>
        <w:t>jaa</w:t>
      </w:r>
      <w:proofErr w:type="spellEnd"/>
      <w:r w:rsidR="0001145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="00011453">
        <w:rPr>
          <w:rFonts w:ascii="Georgia" w:eastAsia="Georgia" w:hAnsi="Georgia" w:cs="Georgia"/>
          <w:bCs/>
          <w:sz w:val="22"/>
          <w:szCs w:val="22"/>
        </w:rPr>
        <w:t>duqv</w:t>
      </w:r>
      <w:proofErr w:type="spellEnd"/>
      <w:r w:rsidR="0001145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cuotv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lingc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dingc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jienv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zunc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cuotv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lastRenderedPageBreak/>
        <w:t>deic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-bung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fai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maiv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dorng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leiz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sou-horngh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.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Ninh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mbuo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gaamv-nziex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jien-jaa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bangc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zorqv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ninh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mbuo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maiv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gunv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2020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liemh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zungv</w:t>
      </w:r>
      <w:proofErr w:type="spellEnd"/>
      <w:r w:rsidRPr="00F76F0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sz w:val="22"/>
          <w:szCs w:val="22"/>
        </w:rPr>
        <w:t>maiv</w:t>
      </w:r>
      <w:proofErr w:type="spellEnd"/>
      <w:r w:rsidRPr="00F76F03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naaic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taux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benx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Baeqc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Fingx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waac-naaic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. </w:t>
      </w:r>
    </w:p>
    <w:p w14:paraId="0FA81CA9" w14:textId="3E68E4D3" w:rsidR="00F76F03" w:rsidRPr="00F76F03" w:rsidRDefault="00F76F03" w:rsidP="00F76F03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Laaix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maiv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gorngv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Anggitv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waac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r w:rsidR="00756A9C" w:rsidRPr="00F76F03">
        <w:rPr>
          <w:rFonts w:ascii="Georgia" w:eastAsia="Georgia" w:hAnsi="Georgia" w:cs="Georgia"/>
          <w:sz w:val="22"/>
          <w:szCs w:val="22"/>
        </w:rPr>
        <w:t>—</w:t>
      </w:r>
      <w:r w:rsidR="00BE0E2F"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Leih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maiv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go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yietc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mbuonc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Naamh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Dong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Yaac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Ziou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="00A545C1">
        <w:rPr>
          <w:rFonts w:ascii="Georgia" w:eastAsia="Georgia" w:hAnsi="Georgia" w:cs="Georgia"/>
          <w:bCs/>
          <w:sz w:val="22"/>
          <w:szCs w:val="22"/>
        </w:rPr>
        <w:t>mienh</w:t>
      </w:r>
      <w:proofErr w:type="spellEnd"/>
      <w:r w:rsidR="00A545C1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="00A545C1">
        <w:rPr>
          <w:rFonts w:ascii="Georgia" w:eastAsia="Georgia" w:hAnsi="Georgia" w:cs="Georgia"/>
          <w:bCs/>
          <w:sz w:val="22"/>
          <w:szCs w:val="22"/>
        </w:rPr>
        <w:t>yiem</w:t>
      </w:r>
      <w:proofErr w:type="spellEnd"/>
      <w:r w:rsidR="00A545C1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njiec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(SEAAs),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ganh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norm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cuotv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seix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mienh</w:t>
      </w:r>
      <w:r w:rsidRPr="00F76F03">
        <w:rPr>
          <w:rFonts w:ascii="Georgia" w:eastAsia="Georgia" w:hAnsi="Georgia" w:cs="Georgia"/>
          <w:bCs/>
          <w:sz w:val="22"/>
          <w:szCs w:val="22"/>
          <w:vertAlign w:val="superscript"/>
        </w:rPr>
        <w:t>4</w:t>
      </w:r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aqc</w:t>
      </w:r>
      <w:proofErr w:type="spellEnd"/>
      <w:r w:rsidR="00A545C1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="00A545C1">
        <w:rPr>
          <w:rFonts w:ascii="Georgia" w:eastAsia="Georgia" w:hAnsi="Georgia" w:cs="Georgia"/>
          <w:bCs/>
          <w:sz w:val="22"/>
          <w:szCs w:val="22"/>
        </w:rPr>
        <w:t>hoqc</w:t>
      </w:r>
      <w:proofErr w:type="spellEnd"/>
      <w:r w:rsidR="00A545C1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="00A545C1">
        <w:rPr>
          <w:rFonts w:ascii="Georgia" w:eastAsia="Georgia" w:hAnsi="Georgia" w:cs="Georgia"/>
          <w:bCs/>
          <w:sz w:val="22"/>
          <w:szCs w:val="22"/>
        </w:rPr>
        <w:t>gorngv</w:t>
      </w:r>
      <w:proofErr w:type="spellEnd"/>
      <w:r w:rsidR="00A545C1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="00A545C1">
        <w:rPr>
          <w:rFonts w:ascii="Georgia" w:eastAsia="Georgia" w:hAnsi="Georgia" w:cs="Georgia"/>
          <w:bCs/>
          <w:sz w:val="22"/>
          <w:szCs w:val="22"/>
        </w:rPr>
        <w:t>Anggitv</w:t>
      </w:r>
      <w:proofErr w:type="spellEnd"/>
      <w:r w:rsidR="00A545C1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="00A545C1">
        <w:rPr>
          <w:rFonts w:ascii="Georgia" w:eastAsia="Georgia" w:hAnsi="Georgia" w:cs="Georgia"/>
          <w:bCs/>
          <w:sz w:val="22"/>
          <w:szCs w:val="22"/>
        </w:rPr>
        <w:t>waac</w:t>
      </w:r>
      <w:proofErr w:type="spellEnd"/>
      <w:r w:rsidR="00A545C1">
        <w:rPr>
          <w:rFonts w:ascii="Georgia" w:eastAsia="Georgia" w:hAnsi="Georgia" w:cs="Georgia"/>
          <w:bCs/>
          <w:sz w:val="22"/>
          <w:szCs w:val="22"/>
        </w:rPr>
        <w:t xml:space="preserve">.  </w:t>
      </w:r>
      <w:proofErr w:type="spellStart"/>
      <w:r w:rsidR="00A545C1">
        <w:rPr>
          <w:rFonts w:ascii="Georgia" w:eastAsia="Georgia" w:hAnsi="Georgia" w:cs="Georgia"/>
          <w:bCs/>
          <w:sz w:val="22"/>
          <w:szCs w:val="22"/>
        </w:rPr>
        <w:t>Kam</w:t>
      </w:r>
      <w:r w:rsidRPr="00F76F03">
        <w:rPr>
          <w:rFonts w:ascii="Georgia" w:eastAsia="Georgia" w:hAnsi="Georgia" w:cs="Georgia"/>
          <w:bCs/>
          <w:sz w:val="22"/>
          <w:szCs w:val="22"/>
        </w:rPr>
        <w:t>enx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38.3%,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Baeqc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Miuh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36.7%,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Laau-zaa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34.5%,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caux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Vietnaam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38.6%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biauv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zong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gorngv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Anggitv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waac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zoqc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haic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.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beiv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mangc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naaiv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biauv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zong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nor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8.6%</w:t>
      </w:r>
      <w:r w:rsidRPr="00F76F03">
        <w:rPr>
          <w:rFonts w:ascii="Georgia" w:eastAsia="Georgia" w:hAnsi="Georgia" w:cs="Georgia"/>
          <w:sz w:val="22"/>
          <w:szCs w:val="22"/>
        </w:rPr>
        <w:t>.</w:t>
      </w:r>
      <w:r w:rsidRPr="00F76F03">
        <w:rPr>
          <w:rFonts w:ascii="Georgia" w:eastAsia="Georgia" w:hAnsi="Georgia" w:cs="Georgia"/>
          <w:sz w:val="22"/>
          <w:szCs w:val="22"/>
          <w:vertAlign w:val="superscript"/>
        </w:rPr>
        <w:footnoteReference w:id="4"/>
      </w:r>
      <w:r w:rsidR="00200075">
        <w:rPr>
          <w:rFonts w:ascii="Georgia" w:eastAsia="Georgia" w:hAnsi="Georgia" w:cs="Georgia"/>
          <w:sz w:val="22"/>
          <w:szCs w:val="22"/>
        </w:rPr>
        <w:t xml:space="preserve"> </w:t>
      </w:r>
    </w:p>
    <w:p w14:paraId="53842703" w14:textId="77777777" w:rsidR="00F76F03" w:rsidRPr="00F76F03" w:rsidRDefault="00F76F03" w:rsidP="00F76F03">
      <w:pPr>
        <w:numPr>
          <w:ilvl w:val="0"/>
          <w:numId w:val="2"/>
        </w:numPr>
        <w:spacing w:after="200"/>
        <w:rPr>
          <w:rFonts w:ascii="Georgia" w:eastAsia="Georgia" w:hAnsi="Georgia" w:cs="Georgia"/>
          <w:color w:val="353535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nyaanh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zoqc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fai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jomc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ga’naanh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r w:rsidR="00BE0E2F" w:rsidRPr="00F76F03">
        <w:rPr>
          <w:rFonts w:ascii="Georgia" w:eastAsia="Georgia" w:hAnsi="Georgia" w:cs="Georgia"/>
          <w:sz w:val="22"/>
          <w:szCs w:val="22"/>
        </w:rPr>
        <w:t xml:space="preserve">-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Naamh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Dong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Yaac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Ziou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(SEAA)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zuangx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horngc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jomc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bouc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daauh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hlang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haic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, 11%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Laau-zaa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hmuangv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doic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, 13%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Vietnaam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hmuangv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doic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, 14.9%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Kamenx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hmuangv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doic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caux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16.3%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Baeqc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Miuh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hmuangv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doic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gauh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aiv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jiex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ndaangc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jomc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bouc</w:t>
      </w:r>
      <w:proofErr w:type="spellEnd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color w:val="353535"/>
          <w:sz w:val="22"/>
          <w:szCs w:val="22"/>
        </w:rPr>
        <w:t>daauh</w:t>
      </w:r>
      <w:proofErr w:type="spellEnd"/>
      <w:r w:rsidRPr="00F76F03">
        <w:rPr>
          <w:rFonts w:ascii="Georgia" w:eastAsia="Georgia" w:hAnsi="Georgia" w:cs="Georgia"/>
          <w:color w:val="353535"/>
          <w:sz w:val="22"/>
          <w:szCs w:val="22"/>
        </w:rPr>
        <w:t>.</w:t>
      </w:r>
      <w:r w:rsidRPr="00F76F03">
        <w:rPr>
          <w:rFonts w:ascii="Georgia" w:eastAsia="Georgia" w:hAnsi="Georgia" w:cs="Georgia"/>
          <w:color w:val="353535"/>
          <w:sz w:val="22"/>
          <w:szCs w:val="22"/>
          <w:vertAlign w:val="superscript"/>
        </w:rPr>
        <w:footnoteReference w:id="5"/>
      </w:r>
    </w:p>
    <w:p w14:paraId="2371E8F4" w14:textId="0A394E79" w:rsidR="00E922AC" w:rsidRPr="00F76F03" w:rsidRDefault="00E922AC" w:rsidP="00F76F03">
      <w:pPr>
        <w:spacing w:after="200"/>
        <w:ind w:left="720"/>
        <w:rPr>
          <w:rFonts w:ascii="Georgia" w:eastAsia="Georgia" w:hAnsi="Georgia" w:cs="Georgia"/>
          <w:b/>
          <w:color w:val="BC1F64"/>
          <w:sz w:val="22"/>
          <w:szCs w:val="22"/>
        </w:rPr>
      </w:pPr>
    </w:p>
    <w:p w14:paraId="3F8C57AA" w14:textId="77777777" w:rsidR="00F76F03" w:rsidRPr="00F76F03" w:rsidRDefault="00F76F03" w:rsidP="00F76F03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>WEIC HAAIX DIUC NYANGZ ZUQC NINH?</w:t>
      </w:r>
    </w:p>
    <w:p w14:paraId="4E3AB79D" w14:textId="17A3B8E2" w:rsidR="00F76F03" w:rsidRPr="00F76F03" w:rsidRDefault="00F76F03" w:rsidP="00F76F03">
      <w:pPr>
        <w:rPr>
          <w:rFonts w:ascii="Georgia" w:eastAsia="Georgia" w:hAnsi="Georgia" w:cs="Georgia"/>
          <w:b/>
          <w:color w:val="BC1F64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Weic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zuqc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Naamh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Dong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Yaac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Ziou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(SEAAs)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nyangz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taux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buonc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jauv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, </w:t>
      </w:r>
      <w:proofErr w:type="spellStart"/>
      <w:r w:rsidR="005139D4" w:rsidRPr="00F76F03">
        <w:rPr>
          <w:rFonts w:ascii="Georgia" w:eastAsia="Georgia" w:hAnsi="Georgia" w:cs="Georgia"/>
          <w:b/>
          <w:color w:val="BC1F64"/>
          <w:sz w:val="22"/>
          <w:szCs w:val="22"/>
        </w:rPr>
        <w:t>yiem</w:t>
      </w:r>
      <w:proofErr w:type="spellEnd"/>
      <w:r w:rsidR="005139D4"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="005139D4" w:rsidRPr="00F76F03">
        <w:rPr>
          <w:rFonts w:ascii="Georgia" w:eastAsia="Georgia" w:hAnsi="Georgia" w:cs="Georgia"/>
          <w:b/>
          <w:color w:val="BC1F64"/>
          <w:sz w:val="22"/>
          <w:szCs w:val="22"/>
        </w:rPr>
        <w:t>naaiv</w:t>
      </w:r>
      <w:proofErr w:type="spellEnd"/>
      <w:r w:rsidR="005139D4"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2020 </w:t>
      </w:r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se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gauh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longc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jienv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jiex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zuqc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mouz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laanh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mbuo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horngc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saauv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>nzengc</w:t>
      </w:r>
      <w:proofErr w:type="spellEnd"/>
      <w:r w:rsidRPr="00F76F03">
        <w:rPr>
          <w:rFonts w:ascii="Georgia" w:eastAsia="Georgia" w:hAnsi="Georgia" w:cs="Georgia"/>
          <w:b/>
          <w:color w:val="BC1F64"/>
          <w:sz w:val="22"/>
          <w:szCs w:val="22"/>
        </w:rPr>
        <w:t xml:space="preserve">. </w:t>
      </w:r>
      <w:proofErr w:type="spellStart"/>
      <w:r w:rsidR="005139D4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="005139D4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5139D4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="005139D4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5139D4">
        <w:rPr>
          <w:rFonts w:ascii="Georgia" w:eastAsia="Georgia" w:hAnsi="Georgia" w:cs="Georgia"/>
          <w:sz w:val="22"/>
          <w:szCs w:val="22"/>
        </w:rPr>
        <w:t>nzengc</w:t>
      </w:r>
      <w:proofErr w:type="spellEnd"/>
      <w:r w:rsidR="005139D4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cingx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beu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>:</w:t>
      </w:r>
      <w:r w:rsidR="0052715E">
        <w:rPr>
          <w:rFonts w:ascii="Georgia" w:eastAsia="Georgia" w:hAnsi="Georgia" w:cs="Georgia"/>
          <w:b/>
          <w:color w:val="BC1F64"/>
          <w:sz w:val="22"/>
          <w:szCs w:val="22"/>
        </w:rPr>
        <w:t xml:space="preserve"> </w:t>
      </w:r>
    </w:p>
    <w:p w14:paraId="59BA284C" w14:textId="77777777" w:rsidR="00F76F03" w:rsidRPr="00F76F03" w:rsidRDefault="00F76F03" w:rsidP="00F76F03">
      <w:pPr>
        <w:rPr>
          <w:rFonts w:ascii="Georgia" w:eastAsia="Georgia" w:hAnsi="Georgia" w:cs="Georgia"/>
          <w:b/>
          <w:color w:val="BC1F64"/>
          <w:sz w:val="22"/>
          <w:szCs w:val="22"/>
        </w:rPr>
      </w:pPr>
    </w:p>
    <w:p w14:paraId="56FB2161" w14:textId="77777777" w:rsidR="00E922AC" w:rsidRDefault="00E922AC">
      <w:pPr>
        <w:rPr>
          <w:rFonts w:ascii="Georgia" w:eastAsia="Georgia" w:hAnsi="Georgia" w:cs="Georgia"/>
          <w:sz w:val="22"/>
          <w:szCs w:val="22"/>
        </w:rPr>
      </w:pPr>
    </w:p>
    <w:p w14:paraId="2A7FD613" w14:textId="77777777" w:rsidR="00F76F03" w:rsidRPr="00F76F03" w:rsidRDefault="00F76F03" w:rsidP="00F76F03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bCs/>
          <w:sz w:val="22"/>
          <w:szCs w:val="22"/>
        </w:rPr>
      </w:pPr>
      <w:bookmarkStart w:id="1" w:name="_heading=h.30j0zll" w:colFirst="0" w:colLast="0"/>
      <w:bookmarkEnd w:id="1"/>
      <w:proofErr w:type="spellStart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>Zuqc</w:t>
      </w:r>
      <w:proofErr w:type="spellEnd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>duqv</w:t>
      </w:r>
      <w:proofErr w:type="spellEnd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>ninh</w:t>
      </w:r>
      <w:proofErr w:type="spellEnd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>mbuo</w:t>
      </w:r>
      <w:proofErr w:type="spellEnd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>nyei</w:t>
      </w:r>
      <w:proofErr w:type="spellEnd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>buonc</w:t>
      </w:r>
      <w:proofErr w:type="spellEnd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>zinh</w:t>
      </w:r>
      <w:proofErr w:type="spellEnd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>zoih</w:t>
      </w:r>
      <w:proofErr w:type="spellEnd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.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Naamh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Dong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Yaac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Ziou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(SEAA)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horngc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se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sueih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hungh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jaa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nzie-weih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taux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ninh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mbuo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hmuangv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doic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gong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kor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hnangv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.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Mbuo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ndortv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zuqc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ziex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cin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ndolaah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(dollars)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laaix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ndortv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maiv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saauv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zuqc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mouz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laanh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se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kungx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10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hnyangx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yietc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nzunc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Cs/>
          <w:sz w:val="22"/>
          <w:szCs w:val="22"/>
        </w:rPr>
        <w:t>hnangv</w:t>
      </w:r>
      <w:proofErr w:type="spellEnd"/>
      <w:r w:rsidRPr="00F76F03">
        <w:rPr>
          <w:rFonts w:ascii="Georgia" w:eastAsia="Georgia" w:hAnsi="Georgia" w:cs="Georgia"/>
          <w:bCs/>
          <w:sz w:val="22"/>
          <w:szCs w:val="22"/>
        </w:rPr>
        <w:t xml:space="preserve">. </w:t>
      </w:r>
    </w:p>
    <w:p w14:paraId="5A636137" w14:textId="3FD19B35" w:rsidR="00E922AC" w:rsidRDefault="00E922AC" w:rsidP="00F76F03">
      <w:pPr>
        <w:spacing w:line="276" w:lineRule="auto"/>
        <w:ind w:left="720"/>
        <w:rPr>
          <w:rFonts w:ascii="Georgia" w:eastAsia="Georgia" w:hAnsi="Georgia" w:cs="Georgia"/>
          <w:noProof/>
        </w:rPr>
      </w:pPr>
    </w:p>
    <w:p w14:paraId="673C0E41" w14:textId="05FBB0D4" w:rsidR="00F76F03" w:rsidRPr="00F76F03" w:rsidRDefault="00F76F03" w:rsidP="001461A0">
      <w:p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color w:val="C00000"/>
          <w:lang w:eastAsia="zh-CN" w:bidi="lo-LA"/>
        </w:rPr>
        <w:lastRenderedPageBreak/>
        <w:drawing>
          <wp:anchor distT="0" distB="0" distL="114300" distR="114300" simplePos="0" relativeHeight="251660288" behindDoc="0" locked="0" layoutInCell="1" allowOverlap="1" wp14:anchorId="2D551F5B" wp14:editId="55D08EFB">
            <wp:simplePos x="0" y="0"/>
            <wp:positionH relativeFrom="margin">
              <wp:posOffset>-228600</wp:posOffset>
            </wp:positionH>
            <wp:positionV relativeFrom="margin">
              <wp:posOffset>20955</wp:posOffset>
            </wp:positionV>
            <wp:extent cx="6735445" cy="39065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Program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445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936AF" w14:textId="77777777" w:rsidR="00E922AC" w:rsidRDefault="00E922AC">
      <w:pPr>
        <w:spacing w:line="276" w:lineRule="auto"/>
        <w:rPr>
          <w:rFonts w:ascii="Georgia" w:eastAsia="Georgia" w:hAnsi="Georgia" w:cs="Georgia"/>
          <w:color w:val="417CC0"/>
        </w:rPr>
      </w:pPr>
    </w:p>
    <w:p w14:paraId="64482E25" w14:textId="03C1B2F1" w:rsidR="00F76F03" w:rsidRPr="00F76F03" w:rsidRDefault="00F76F03" w:rsidP="00F76F03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Se </w:t>
      </w:r>
      <w:proofErr w:type="spellStart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>buatc</w:t>
      </w:r>
      <w:proofErr w:type="spellEnd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>nqae</w:t>
      </w:r>
      <w:r w:rsidR="001461A0">
        <w:rPr>
          <w:rFonts w:ascii="Geomanist Medium" w:eastAsia="Geo" w:hAnsi="Geomanist Medium" w:cs="Geo"/>
          <w:b/>
          <w:color w:val="417CC0"/>
          <w:sz w:val="28"/>
          <w:szCs w:val="28"/>
        </w:rPr>
        <w:t>n</w:t>
      </w:r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>gc</w:t>
      </w:r>
      <w:proofErr w:type="spellEnd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>nyei</w:t>
      </w:r>
      <w:proofErr w:type="spellEnd"/>
      <w:r w:rsidR="00BE0E2F"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.</w:t>
      </w:r>
      <w:r w:rsidR="00BE0E2F">
        <w:rPr>
          <w:rFonts w:ascii="Georgia" w:eastAsia="Georgia" w:hAnsi="Georgia" w:cs="Georgia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zoux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gong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hnyouv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ndau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njiec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buonv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dorngx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</w:p>
    <w:p w14:paraId="401F29D1" w14:textId="308D414B" w:rsidR="00F76F03" w:rsidRPr="00F76F03" w:rsidRDefault="00F76F03" w:rsidP="00F76F03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Buonv-deic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horqc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dorngh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hiuv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horqc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dorngh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liuz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a</w:t>
      </w:r>
      <w:r w:rsidR="00E50AC9">
        <w:rPr>
          <w:rFonts w:ascii="Georgia" w:eastAsia="Georgia" w:hAnsi="Georgia" w:cs="Georgia"/>
          <w:sz w:val="22"/>
          <w:szCs w:val="22"/>
        </w:rPr>
        <w:t>en</w:t>
      </w:r>
      <w:r w:rsidRPr="00F76F03">
        <w:rPr>
          <w:rFonts w:ascii="Georgia" w:eastAsia="Georgia" w:hAnsi="Georgia" w:cs="Georgia"/>
          <w:sz w:val="22"/>
          <w:szCs w:val="22"/>
        </w:rPr>
        <w:t>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capv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jangv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cuotv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ndongc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</w:p>
    <w:p w14:paraId="069411BE" w14:textId="51063546" w:rsidR="00F76F03" w:rsidRPr="00F76F03" w:rsidRDefault="00F76F03" w:rsidP="00F76F03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Buonv-deic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hungh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jaa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hiuv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liuc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leiz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mbenc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qiemx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hungh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jaa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teng</w:t>
      </w:r>
      <w:r w:rsidR="001C60C1">
        <w:rPr>
          <w:rFonts w:ascii="Georgia" w:eastAsia="Georgia" w:hAnsi="Georgia" w:cs="Georgia"/>
          <w:sz w:val="22"/>
          <w:szCs w:val="22"/>
        </w:rPr>
        <w:t>x</w:t>
      </w:r>
      <w:proofErr w:type="spellEnd"/>
      <w:r w:rsidR="001C60C1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C60C1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(housing)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dorngx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</w:p>
    <w:p w14:paraId="79795F31" w14:textId="77777777" w:rsidR="00F76F03" w:rsidRPr="00F76F03" w:rsidRDefault="00F76F03" w:rsidP="00F76F03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Ziux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heng-wangc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ndie-sai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hiuv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nyungc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ziux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nzie-weih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heng-wangc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huing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nzuonx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qiemx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</w:p>
    <w:p w14:paraId="6FC5A5B3" w14:textId="1764525A" w:rsidR="00A0534D" w:rsidRPr="00F76F03" w:rsidRDefault="00F76F03" w:rsidP="00F76F03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Jien-fouv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hiuv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bouc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baeng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fongv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leiz-zangc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maengc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bouc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</w:p>
    <w:p w14:paraId="0C72BF4A" w14:textId="6B44DAF2" w:rsidR="00A0534D" w:rsidRDefault="00F76F03">
      <w:pPr>
        <w:spacing w:line="276" w:lineRule="auto"/>
        <w:ind w:left="1440" w:hanging="720"/>
        <w:rPr>
          <w:rFonts w:ascii="Georgia" w:eastAsia="Georgia" w:hAnsi="Georgia" w:cs="Georgia"/>
        </w:rPr>
      </w:pPr>
      <w:r w:rsidRPr="00714223">
        <w:rPr>
          <w:rFonts w:ascii="Geomanist Medium" w:hAnsi="Geomanist Medium"/>
          <w:noProof/>
          <w:lang w:eastAsia="zh-CN" w:bidi="lo-LA"/>
        </w:rPr>
        <w:drawing>
          <wp:anchor distT="0" distB="0" distL="114300" distR="114300" simplePos="0" relativeHeight="251659264" behindDoc="0" locked="0" layoutInCell="1" hidden="0" allowOverlap="1" wp14:anchorId="46D92ECF" wp14:editId="4B90615C">
            <wp:simplePos x="0" y="0"/>
            <wp:positionH relativeFrom="column">
              <wp:posOffset>3314700</wp:posOffset>
            </wp:positionH>
            <wp:positionV relativeFrom="paragraph">
              <wp:posOffset>175260</wp:posOffset>
            </wp:positionV>
            <wp:extent cx="3086100" cy="2242820"/>
            <wp:effectExtent l="0" t="0" r="12700" b="0"/>
            <wp:wrapSquare wrapText="bothSides" distT="0" distB="0" distL="114300" distR="114300"/>
            <wp:docPr id="5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4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2125B8" w14:textId="77777777" w:rsidR="00A0534D" w:rsidRDefault="00A0534D">
      <w:pPr>
        <w:spacing w:line="276" w:lineRule="auto"/>
        <w:ind w:left="1440" w:hanging="720"/>
        <w:rPr>
          <w:rFonts w:ascii="Georgia" w:eastAsia="Georgia" w:hAnsi="Georgia" w:cs="Georgia"/>
        </w:rPr>
      </w:pPr>
    </w:p>
    <w:p w14:paraId="5CCF396F" w14:textId="5D0889D0" w:rsidR="00F76F03" w:rsidRPr="00F76F03" w:rsidRDefault="00F76F03" w:rsidP="00F76F03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b/>
          <w:bCs/>
          <w:sz w:val="22"/>
          <w:szCs w:val="22"/>
        </w:rPr>
      </w:pPr>
      <w:r w:rsidRPr="00F76F03">
        <w:rPr>
          <w:b/>
          <w:bCs/>
          <w:noProof/>
          <w:color w:val="548DD4" w:themeColor="text2" w:themeTint="99"/>
          <w:sz w:val="28"/>
          <w:szCs w:val="28"/>
          <w:lang w:eastAsia="zh-CN" w:bidi="lo-LA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Duqv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ninh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mbuo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nyei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baengh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yuonh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nyei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ziuh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zangc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leiz-daauh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dongh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div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nzuangx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jien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yiem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Hungh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Dorng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 </w:t>
      </w:r>
      <w:proofErr w:type="spellStart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>nyei</w:t>
      </w:r>
      <w:proofErr w:type="spellEnd"/>
      <w:r w:rsidRPr="00F76F03">
        <w:rPr>
          <w:rFonts w:ascii="Geomanist Medium" w:eastAsia="Geo" w:hAnsi="Geomanist Medium" w:cs="Geo"/>
          <w:b/>
          <w:bCs/>
          <w:color w:val="417CC0"/>
          <w:sz w:val="28"/>
          <w:szCs w:val="28"/>
        </w:rPr>
        <w:t xml:space="preserve">.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bouc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se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zunv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hungh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jaa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sing-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qiex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naaiv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2344D">
        <w:rPr>
          <w:rFonts w:ascii="Georgia" w:eastAsia="Georgia" w:hAnsi="Georgia" w:cs="Georgia"/>
          <w:sz w:val="22"/>
          <w:szCs w:val="22"/>
        </w:rPr>
        <w:t>deix</w:t>
      </w:r>
      <w:proofErr w:type="spellEnd"/>
      <w:r w:rsidR="00A2344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bouc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>:</w:t>
      </w:r>
    </w:p>
    <w:p w14:paraId="4364FA50" w14:textId="77777777" w:rsidR="00F76F03" w:rsidRPr="00F76F03" w:rsidRDefault="00F76F03" w:rsidP="00B5305E">
      <w:pPr>
        <w:spacing w:line="276" w:lineRule="auto"/>
        <w:ind w:left="720"/>
        <w:rPr>
          <w:rFonts w:ascii="Georgia" w:eastAsia="Georgia" w:hAnsi="Georgia" w:cs="Georgia"/>
          <w:b/>
          <w:bCs/>
          <w:sz w:val="22"/>
          <w:szCs w:val="22"/>
        </w:rPr>
      </w:pPr>
    </w:p>
    <w:p w14:paraId="14DB4D6A" w14:textId="77777777" w:rsidR="00F76F03" w:rsidRPr="00F76F03" w:rsidRDefault="00F76F03" w:rsidP="00F76F03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F76F03">
        <w:rPr>
          <w:rFonts w:ascii="Georgia" w:eastAsia="Georgia" w:hAnsi="Georgia" w:cs="Georgia"/>
          <w:sz w:val="22"/>
          <w:szCs w:val="22"/>
        </w:rPr>
        <w:t>Bun-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mbu’ziex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norm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jien-weic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Zuangx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norm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saengv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–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ziuh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leiz-daauh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b/>
          <w:bCs/>
          <w:sz w:val="22"/>
          <w:szCs w:val="22"/>
        </w:rPr>
        <w:t>lingc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porv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</w:p>
    <w:p w14:paraId="3C35992D" w14:textId="0754C5F6" w:rsidR="00F76F03" w:rsidRPr="00F76F03" w:rsidRDefault="00F76F03" w:rsidP="00F76F03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yienc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fouv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ziuh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leiz-daauh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nzangh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hungh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jaa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>.</w:t>
      </w:r>
      <w:r w:rsidR="003E002A">
        <w:rPr>
          <w:rFonts w:ascii="Georgia" w:eastAsia="Georgia" w:hAnsi="Georgia" w:cs="Georgia"/>
          <w:sz w:val="22"/>
          <w:szCs w:val="22"/>
        </w:rPr>
        <w:t xml:space="preserve"> </w:t>
      </w:r>
    </w:p>
    <w:p w14:paraId="6F4219A1" w14:textId="5FE3F99A" w:rsidR="00F76F03" w:rsidRPr="00F76F03" w:rsidRDefault="00F76F03" w:rsidP="00F76F03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Beu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sing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dekc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nqemh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fingx-piux</w:t>
      </w:r>
      <w:proofErr w:type="spellEnd"/>
      <w:r w:rsidR="000832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832E5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sic</w:t>
      </w:r>
      <w:r w:rsidR="000832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832E5">
        <w:rPr>
          <w:rFonts w:ascii="Georgia" w:eastAsia="Georgia" w:hAnsi="Georgia" w:cs="Georgia"/>
          <w:sz w:val="22"/>
          <w:szCs w:val="22"/>
        </w:rPr>
        <w:t>daauh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</w:p>
    <w:p w14:paraId="55DE1DDD" w14:textId="77777777" w:rsidR="00F76F03" w:rsidRPr="00F76F03" w:rsidRDefault="00F76F03" w:rsidP="00F76F03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Zunv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baengh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dangv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leiz-daauh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mbenc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waac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sing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</w:p>
    <w:p w14:paraId="3F1B7E7B" w14:textId="1E772B92" w:rsidR="00002DB2" w:rsidRPr="00002DB2" w:rsidRDefault="00002DB2" w:rsidP="00B5305E">
      <w:pPr>
        <w:spacing w:line="276" w:lineRule="auto"/>
        <w:ind w:left="720"/>
        <w:rPr>
          <w:rFonts w:ascii="Alfa Slab One" w:eastAsia="Alfa Slab One" w:hAnsi="Alfa Slab One" w:cs="Alfa Slab One"/>
          <w:color w:val="417CC0"/>
          <w:sz w:val="20"/>
          <w:szCs w:val="20"/>
        </w:rPr>
      </w:pPr>
    </w:p>
    <w:p w14:paraId="35AC9C75" w14:textId="77777777" w:rsidR="00F76F03" w:rsidRPr="00F76F03" w:rsidRDefault="00F76F03" w:rsidP="00F76F03">
      <w:pPr>
        <w:spacing w:line="276" w:lineRule="auto"/>
        <w:rPr>
          <w:rFonts w:ascii="Alfa Slab One" w:eastAsia="Alfa Slab One" w:hAnsi="Alfa Slab One" w:cs="Alfa Slab One"/>
          <w:b/>
          <w:color w:val="417CC0"/>
          <w:sz w:val="32"/>
          <w:szCs w:val="32"/>
        </w:rPr>
      </w:pP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Njiec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Buoz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Zoux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</w:p>
    <w:p w14:paraId="08BAB29C" w14:textId="77777777" w:rsidR="00F76F03" w:rsidRPr="00F76F03" w:rsidRDefault="00F76F03" w:rsidP="00F76F03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se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tipv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lingc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bun!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laanh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Dorng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zunv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YIETC ZUNGV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buatc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hiuv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>: bit.ly/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SEARACCensusPledge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</w:p>
    <w:p w14:paraId="1F702254" w14:textId="77777777" w:rsidR="00E922AC" w:rsidRDefault="00E922AC">
      <w:pPr>
        <w:spacing w:line="276" w:lineRule="auto"/>
        <w:rPr>
          <w:rFonts w:ascii="Times New Roman" w:eastAsia="Times New Roman" w:hAnsi="Times New Roman" w:cs="Times New Roman"/>
        </w:rPr>
      </w:pPr>
    </w:p>
    <w:p w14:paraId="0412713F" w14:textId="77777777" w:rsidR="00F76F03" w:rsidRPr="00F76F03" w:rsidRDefault="00F76F03" w:rsidP="00F76F03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HNANGV HAAIX NOR HAIH HIUV DINGC MEIH SE DUQV FUNX BIEQC? </w:t>
      </w:r>
    </w:p>
    <w:p w14:paraId="3BAB86F5" w14:textId="7BB26F9A" w:rsidR="00F76F03" w:rsidRPr="00F76F03" w:rsidRDefault="00F76F03" w:rsidP="00F76F03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Dinh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daan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hmuangv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se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>.</w:t>
      </w:r>
      <w:r w:rsidR="0037670F">
        <w:rPr>
          <w:rFonts w:ascii="Georgia" w:eastAsia="Georgia" w:hAnsi="Georgia" w:cs="Georgia"/>
          <w:sz w:val="22"/>
          <w:szCs w:val="22"/>
        </w:rPr>
        <w:t xml:space="preserve"> </w:t>
      </w:r>
    </w:p>
    <w:p w14:paraId="461A338A" w14:textId="13DAEF6C" w:rsidR="00E922AC" w:rsidRPr="00F76F03" w:rsidRDefault="00F76F03" w:rsidP="00F76F03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Zimh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lorz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hiuv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A6BDC" w:rsidRPr="000A6BDC">
        <w:rPr>
          <w:rFonts w:ascii="Georgia" w:eastAsia="Georgia" w:hAnsi="Georgia" w:cs="Georgia"/>
          <w:color w:val="0070C0"/>
          <w:sz w:val="22"/>
          <w:szCs w:val="22"/>
          <w:u w:val="single"/>
        </w:rPr>
        <w:t>gorn-baengx</w:t>
      </w:r>
      <w:proofErr w:type="spellEnd"/>
      <w:r w:rsidR="000A6BDC" w:rsidRPr="000A6BDC">
        <w:rPr>
          <w:rFonts w:ascii="Georgia" w:eastAsia="Georgia" w:hAnsi="Georgia" w:cs="Georgia"/>
          <w:color w:val="0070C0"/>
          <w:sz w:val="22"/>
          <w:szCs w:val="22"/>
          <w:u w:val="single"/>
        </w:rPr>
        <w:t xml:space="preserve"> </w:t>
      </w:r>
      <w:proofErr w:type="spellStart"/>
      <w:r w:rsidR="000A6BDC" w:rsidRPr="000A6BDC">
        <w:rPr>
          <w:rFonts w:ascii="Georgia" w:eastAsia="Georgia" w:hAnsi="Georgia" w:cs="Georgia"/>
          <w:color w:val="0070C0"/>
          <w:sz w:val="22"/>
          <w:szCs w:val="22"/>
          <w:u w:val="single"/>
        </w:rPr>
        <w:t>sou-horngh</w:t>
      </w:r>
      <w:proofErr w:type="spellEnd"/>
      <w:r w:rsidRPr="000A6BDC">
        <w:rPr>
          <w:rFonts w:ascii="Georgia" w:eastAsia="Georgia" w:hAnsi="Georgia" w:cs="Georgia"/>
          <w:color w:val="0070C0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sou-daan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cuotv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hnangv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nor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waac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</w:p>
    <w:p w14:paraId="76381DF4" w14:textId="56BC17F8" w:rsidR="00E922AC" w:rsidRDefault="00F76F03">
      <w:pPr>
        <w:numPr>
          <w:ilvl w:val="0"/>
          <w:numId w:val="3"/>
        </w:numPr>
        <w:spacing w:after="200"/>
        <w:rPr>
          <w:rFonts w:ascii="Georgia" w:eastAsia="Georgia" w:hAnsi="Georgia" w:cs="Georgia"/>
          <w:sz w:val="22"/>
          <w:szCs w:val="22"/>
        </w:rPr>
        <w:sectPr w:rsidR="00E922AC" w:rsidSect="00A053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92" w:right="0" w:bottom="792" w:left="1080" w:header="720" w:footer="720" w:gutter="0"/>
          <w:pgNumType w:start="1"/>
          <w:cols w:space="720" w:equalWidth="0">
            <w:col w:w="9720"/>
          </w:cols>
        </w:sectPr>
      </w:pPr>
      <w:bookmarkStart w:id="2" w:name="_heading=h.1fob9te" w:colFirst="0" w:colLast="0"/>
      <w:bookmarkEnd w:id="2"/>
      <w:proofErr w:type="spellStart"/>
      <w:r w:rsidRPr="00F76F03">
        <w:rPr>
          <w:rFonts w:ascii="Georgia" w:eastAsia="Georgia" w:hAnsi="Georgia" w:cs="Georgia"/>
          <w:sz w:val="22"/>
          <w:szCs w:val="22"/>
        </w:rPr>
        <w:t>Zoux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gong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Zeqv-Weic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laanh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se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wuih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daan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Lorz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tong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fienx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tim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jaa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hyperlink r:id="rId17">
        <w:proofErr w:type="spellStart"/>
        <w:r w:rsidRPr="000A6BDC">
          <w:rPr>
            <w:rFonts w:ascii="Georgia" w:eastAsia="Georgia" w:hAnsi="Georgia" w:cs="Georgia"/>
            <w:color w:val="0070C0"/>
            <w:sz w:val="22"/>
            <w:szCs w:val="22"/>
            <w:u w:val="single"/>
          </w:rPr>
          <w:t>naaiv</w:t>
        </w:r>
        <w:proofErr w:type="spellEnd"/>
      </w:hyperlink>
      <w:r w:rsidR="00A0534D">
        <w:rPr>
          <w:rFonts w:ascii="Georgia" w:eastAsia="Georgia" w:hAnsi="Georgia" w:cs="Georgia"/>
          <w:color w:val="1155CC"/>
          <w:sz w:val="22"/>
          <w:szCs w:val="22"/>
          <w:u w:val="single"/>
        </w:rPr>
        <w:t>.</w:t>
      </w:r>
      <w:r w:rsidR="002810BD">
        <w:rPr>
          <w:rFonts w:ascii="Georgia" w:eastAsia="Georgia" w:hAnsi="Georgia" w:cs="Georgia"/>
          <w:color w:val="1155CC"/>
          <w:sz w:val="22"/>
          <w:szCs w:val="22"/>
          <w:u w:val="single"/>
        </w:rPr>
        <w:t xml:space="preserve"> </w:t>
      </w:r>
    </w:p>
    <w:p w14:paraId="61E21E43" w14:textId="77777777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  <w:sectPr w:rsidR="00E922AC" w:rsidSect="00A0534D">
          <w:type w:val="continuous"/>
          <w:pgSz w:w="12240" w:h="15840"/>
          <w:pgMar w:top="792" w:right="0" w:bottom="792" w:left="1080" w:header="720" w:footer="720" w:gutter="0"/>
          <w:cols w:num="2" w:space="720" w:equalWidth="0">
            <w:col w:w="4680" w:space="720"/>
            <w:col w:w="5760" w:space="0"/>
          </w:cols>
        </w:sectPr>
      </w:pPr>
    </w:p>
    <w:p w14:paraId="3AAFDDA9" w14:textId="77777777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  <w:sectPr w:rsidR="00E922AC" w:rsidSect="00A0534D">
          <w:type w:val="continuous"/>
          <w:pgSz w:w="12240" w:h="15840"/>
          <w:pgMar w:top="792" w:right="0" w:bottom="792" w:left="1080" w:header="720" w:footer="720" w:gutter="0"/>
          <w:cols w:num="2" w:space="720" w:equalWidth="0">
            <w:col w:w="4680" w:space="720"/>
            <w:col w:w="5760" w:space="0"/>
          </w:cols>
        </w:sectPr>
      </w:pPr>
    </w:p>
    <w:p w14:paraId="07D776C3" w14:textId="77777777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sectPr w:rsidR="00E922AC" w:rsidSect="00A0534D">
      <w:type w:val="continuous"/>
      <w:pgSz w:w="12240" w:h="15840"/>
      <w:pgMar w:top="792" w:right="0" w:bottom="792" w:left="108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92098" w14:textId="77777777" w:rsidR="002B3346" w:rsidRDefault="002B3346">
      <w:r>
        <w:separator/>
      </w:r>
    </w:p>
  </w:endnote>
  <w:endnote w:type="continuationSeparator" w:id="0">
    <w:p w14:paraId="61E85F60" w14:textId="77777777" w:rsidR="002B3346" w:rsidRDefault="002B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fa Slab One">
    <w:altName w:val="Times New Roman"/>
    <w:charset w:val="00"/>
    <w:family w:val="auto"/>
    <w:pitch w:val="default"/>
  </w:font>
  <w:font w:name="Geomanist Medium">
    <w:altName w:val="Times New Roman"/>
    <w:charset w:val="00"/>
    <w:family w:val="auto"/>
    <w:pitch w:val="variable"/>
    <w:sig w:usb0="00000001" w:usb1="1000004A" w:usb2="00000000" w:usb3="00000000" w:csb0="00000193" w:csb1="00000000"/>
  </w:font>
  <w:font w:name="Ge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94FD" w14:textId="77777777" w:rsidR="00FA5A7B" w:rsidRDefault="00FA5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2259B" w14:textId="51393A6A" w:rsidR="00F76F03" w:rsidRDefault="00F76F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DD04DB">
      <w:rPr>
        <w:rFonts w:ascii="Geomanist Medium" w:hAnsi="Geomanist Medium"/>
        <w:noProof/>
        <w:lang w:eastAsia="zh-CN" w:bidi="lo-L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82E654" wp14:editId="12BC788F">
              <wp:simplePos x="0" y="0"/>
              <wp:positionH relativeFrom="column">
                <wp:posOffset>0</wp:posOffset>
              </wp:positionH>
              <wp:positionV relativeFrom="paragraph">
                <wp:posOffset>266065</wp:posOffset>
              </wp:positionV>
              <wp:extent cx="6400800" cy="0"/>
              <wp:effectExtent l="25400" t="25400" r="38100" b="762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DB22FE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7in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443D" w14:textId="77777777" w:rsidR="00FA5A7B" w:rsidRDefault="00FA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32230" w14:textId="77777777" w:rsidR="002B3346" w:rsidRDefault="002B3346">
      <w:r>
        <w:separator/>
      </w:r>
    </w:p>
  </w:footnote>
  <w:footnote w:type="continuationSeparator" w:id="0">
    <w:p w14:paraId="4ED80FAD" w14:textId="77777777" w:rsidR="002B3346" w:rsidRDefault="002B3346">
      <w:r>
        <w:continuationSeparator/>
      </w:r>
    </w:p>
  </w:footnote>
  <w:footnote w:id="1">
    <w:p w14:paraId="0F45E998" w14:textId="77777777" w:rsidR="00F76F03" w:rsidRDefault="00F76F03" w:rsidP="00F76F03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Meiv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Guoqv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Faaux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Mienh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Houz </w:t>
      </w:r>
      <w:proofErr w:type="spellStart"/>
      <w:r>
        <w:rPr>
          <w:rFonts w:ascii="Georgia" w:eastAsia="Georgia" w:hAnsi="Georgia" w:cs="Georgia"/>
          <w:sz w:val="18"/>
          <w:szCs w:val="18"/>
        </w:rPr>
        <w:t>Zeqv-Weic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, 2011-2015 </w:t>
      </w:r>
      <w:proofErr w:type="spellStart"/>
      <w:r>
        <w:rPr>
          <w:rFonts w:ascii="Georgia" w:eastAsia="Georgia" w:hAnsi="Georgia" w:cs="Georgia"/>
          <w:sz w:val="18"/>
          <w:szCs w:val="18"/>
        </w:rPr>
        <w:t>Meiv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Guoqv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Mienh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Horngc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Zangc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Dimv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Mangc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5-   </w:t>
      </w:r>
    </w:p>
    <w:p w14:paraId="081F241E" w14:textId="77777777" w:rsidR="00F76F03" w:rsidRPr="00066127" w:rsidRDefault="00F76F03" w:rsidP="00F76F03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   </w:t>
      </w:r>
      <w:proofErr w:type="spellStart"/>
      <w:r>
        <w:rPr>
          <w:rFonts w:ascii="Georgia" w:eastAsia="Georgia" w:hAnsi="Georgia" w:cs="Georgia"/>
          <w:sz w:val="18"/>
          <w:szCs w:val="18"/>
        </w:rPr>
        <w:t>Hnyangx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nyei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Soux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Mouc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, </w:t>
      </w:r>
      <w:proofErr w:type="spellStart"/>
      <w:r>
        <w:rPr>
          <w:rFonts w:ascii="Georgia" w:eastAsia="Georgia" w:hAnsi="Georgia" w:cs="Georgia"/>
          <w:sz w:val="18"/>
          <w:szCs w:val="18"/>
        </w:rPr>
        <w:t>Mbaih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Daaih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B16004.</w:t>
      </w:r>
    </w:p>
  </w:footnote>
  <w:footnote w:id="2">
    <w:p w14:paraId="3AB3412E" w14:textId="77777777" w:rsidR="00F76F03" w:rsidRPr="00F73077" w:rsidRDefault="00F76F03" w:rsidP="00F76F03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t>2</w:t>
      </w:r>
      <w:r>
        <w:rPr>
          <w:rFonts w:ascii="Georgia" w:eastAsia="Georgia" w:hAnsi="Georgia" w:cs="Georgia"/>
          <w:sz w:val="18"/>
          <w:szCs w:val="18"/>
        </w:rPr>
        <w:t xml:space="preserve"> 2010 </w:t>
      </w:r>
      <w:proofErr w:type="spellStart"/>
      <w:r>
        <w:rPr>
          <w:rFonts w:ascii="Georgia" w:eastAsia="Georgia" w:hAnsi="Georgia" w:cs="Georgia"/>
          <w:sz w:val="18"/>
          <w:szCs w:val="18"/>
        </w:rPr>
        <w:t>nyei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Setv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mueiz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Faaux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Mienh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Houx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Maaih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20% </w:t>
      </w:r>
      <w:proofErr w:type="spellStart"/>
      <w:r>
        <w:rPr>
          <w:rFonts w:ascii="Georgia" w:eastAsia="Georgia" w:hAnsi="Georgia" w:cs="Georgia"/>
          <w:sz w:val="18"/>
          <w:szCs w:val="18"/>
        </w:rPr>
        <w:t>nyei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Fienx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Daaux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Nqaang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Hnangv</w:t>
      </w:r>
      <w:proofErr w:type="spellEnd"/>
    </w:p>
  </w:footnote>
  <w:footnote w:id="3">
    <w:p w14:paraId="419206B4" w14:textId="77777777" w:rsidR="00F76F03" w:rsidRDefault="00F76F03" w:rsidP="00F76F03">
      <w:pPr>
        <w:rPr>
          <w:rFonts w:ascii="Georgia" w:eastAsia="Georgia" w:hAnsi="Georgia" w:cs="Georgia"/>
          <w:sz w:val="18"/>
          <w:szCs w:val="18"/>
        </w:rPr>
      </w:pPr>
      <w:r w:rsidRPr="00066127">
        <w:rPr>
          <w:sz w:val="16"/>
          <w:szCs w:val="16"/>
        </w:rPr>
        <w:t>3</w:t>
      </w:r>
      <w:r>
        <w:t xml:space="preserve"> </w:t>
      </w:r>
      <w:hyperlink r:id="rId1" w:history="1">
        <w:r w:rsidRPr="00B35ABF">
          <w:rPr>
            <w:rStyle w:val="Hyperlink"/>
            <w:rFonts w:ascii="Georgia" w:eastAsia="Georgia" w:hAnsi="Georgia" w:cs="Georgia"/>
            <w:sz w:val="18"/>
            <w:szCs w:val="18"/>
          </w:rPr>
          <w:t>https://www2.census.gov/programs-surveys/decennial/2020 / program-management/pmr-materials/10-19-2018/pmr-hard-to-count-2018-10-19.pdf</w:t>
        </w:r>
      </w:hyperlink>
      <w:r>
        <w:rPr>
          <w:rFonts w:ascii="Georgia" w:eastAsia="Georgia" w:hAnsi="Georgia" w:cs="Georgia"/>
          <w:sz w:val="18"/>
          <w:szCs w:val="18"/>
        </w:rPr>
        <w:t>?</w:t>
      </w:r>
    </w:p>
  </w:footnote>
  <w:footnote w:id="4">
    <w:p w14:paraId="3F602CEA" w14:textId="77777777" w:rsidR="00F76F03" w:rsidRDefault="00F76F03" w:rsidP="00F76F03">
      <w:pPr>
        <w:rPr>
          <w:rFonts w:ascii="Georgia" w:eastAsia="Georgia" w:hAnsi="Georgia" w:cs="Georgia"/>
          <w:color w:val="222222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Meiv </w:t>
      </w:r>
      <w:proofErr w:type="spellStart"/>
      <w:r>
        <w:rPr>
          <w:rFonts w:ascii="Georgia" w:eastAsia="Georgia" w:hAnsi="Georgia" w:cs="Georgia"/>
          <w:sz w:val="18"/>
          <w:szCs w:val="18"/>
        </w:rPr>
        <w:t>Guoqv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Mienh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Horngc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Zangc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Zaah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Dimv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(ACS) – </w:t>
      </w:r>
      <w:proofErr w:type="spellStart"/>
      <w:r>
        <w:rPr>
          <w:rFonts w:ascii="Georgia" w:eastAsia="Georgia" w:hAnsi="Georgia" w:cs="Georgia"/>
          <w:sz w:val="18"/>
          <w:szCs w:val="18"/>
        </w:rPr>
        <w:t>Meiv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Guoqv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Faaux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Mienh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Houz </w:t>
      </w:r>
      <w:proofErr w:type="spellStart"/>
      <w:r>
        <w:rPr>
          <w:rFonts w:ascii="Georgia" w:eastAsia="Georgia" w:hAnsi="Georgia" w:cs="Georgia"/>
          <w:sz w:val="18"/>
          <w:szCs w:val="18"/>
        </w:rPr>
        <w:t>Gorn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, 2010 1-year </w:t>
      </w:r>
      <w:proofErr w:type="spellStart"/>
      <w:r>
        <w:rPr>
          <w:rFonts w:ascii="Georgia" w:eastAsia="Georgia" w:hAnsi="Georgia" w:cs="Georgia"/>
          <w:sz w:val="18"/>
          <w:szCs w:val="18"/>
        </w:rPr>
        <w:t>nyei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buonc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 </w:t>
      </w:r>
    </w:p>
    <w:p w14:paraId="67A7E0F6" w14:textId="665FA634" w:rsidR="00F76F03" w:rsidRDefault="00F76F03" w:rsidP="00F76F03">
      <w:pPr>
        <w:rPr>
          <w:rFonts w:ascii="Arial" w:eastAsia="Arial" w:hAnsi="Arial" w:cs="Arial"/>
          <w:sz w:val="18"/>
          <w:szCs w:val="18"/>
        </w:rPr>
      </w:pPr>
      <w:r>
        <w:rPr>
          <w:rFonts w:ascii="Georgia" w:eastAsia="Georgia" w:hAnsi="Georgia" w:cs="Georgia"/>
          <w:color w:val="222222"/>
          <w:sz w:val="16"/>
          <w:szCs w:val="16"/>
        </w:rPr>
        <w:t>4</w:t>
      </w:r>
      <w:r w:rsidR="00372A58">
        <w:rPr>
          <w:rFonts w:ascii="Georgia" w:eastAsia="Georgia" w:hAnsi="Georgia" w:cs="Georgia"/>
          <w:color w:val="222222"/>
          <w:sz w:val="18"/>
          <w:szCs w:val="18"/>
        </w:rPr>
        <w:t xml:space="preserve"> </w:t>
      </w:r>
      <w:proofErr w:type="spellStart"/>
      <w:r w:rsidR="00372A58">
        <w:rPr>
          <w:rFonts w:ascii="Georgia" w:eastAsia="Georgia" w:hAnsi="Georgia" w:cs="Georgia"/>
          <w:color w:val="222222"/>
          <w:sz w:val="18"/>
          <w:szCs w:val="18"/>
        </w:rPr>
        <w:t>Meiv</w:t>
      </w:r>
      <w:proofErr w:type="spellEnd"/>
      <w:r w:rsidR="00372A58">
        <w:rPr>
          <w:rFonts w:ascii="Georgia" w:eastAsia="Georgia" w:hAnsi="Georgia" w:cs="Georgia"/>
          <w:color w:val="222222"/>
          <w:sz w:val="18"/>
          <w:szCs w:val="18"/>
        </w:rPr>
        <w:t xml:space="preserve"> </w:t>
      </w:r>
      <w:proofErr w:type="spellStart"/>
      <w:r w:rsidR="00372A58">
        <w:rPr>
          <w:rFonts w:ascii="Georgia" w:eastAsia="Georgia" w:hAnsi="Georgia" w:cs="Georgia"/>
          <w:color w:val="222222"/>
          <w:sz w:val="18"/>
          <w:szCs w:val="18"/>
        </w:rPr>
        <w:t>Gu</w:t>
      </w:r>
      <w:r>
        <w:rPr>
          <w:rFonts w:ascii="Georgia" w:eastAsia="Georgia" w:hAnsi="Georgia" w:cs="Georgia"/>
          <w:color w:val="222222"/>
          <w:sz w:val="18"/>
          <w:szCs w:val="18"/>
        </w:rPr>
        <w:t>oqv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Horngc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Zangc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Zaah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Dimv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 (ACS) –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Meiv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Guoqv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Faaux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Mienh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 Houz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Gorn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, 2011-2015 5-hnyangx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myei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buonc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>.</w:t>
      </w:r>
      <w:r w:rsidRPr="003114B9">
        <w:rPr>
          <w:rFonts w:ascii="Georgia" w:eastAsia="Georgia" w:hAnsi="Georgia" w:cs="Georgia"/>
          <w:color w:val="22222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Haih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lorz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duqv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buatc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222222"/>
          <w:sz w:val="18"/>
          <w:szCs w:val="18"/>
        </w:rPr>
        <w:t>yiem</w:t>
      </w:r>
      <w:proofErr w:type="spellEnd"/>
      <w:r>
        <w:rPr>
          <w:rFonts w:ascii="Georgia" w:eastAsia="Georgia" w:hAnsi="Georgia" w:cs="Georgia"/>
          <w:color w:val="222222"/>
          <w:sz w:val="18"/>
          <w:szCs w:val="18"/>
        </w:rPr>
        <w:t xml:space="preserve">. https://factfinder.census.gov/faces/tableservices/jsf/pages/productview.xhtml?pid=ACS_15_SPT_DP02&amp;prodType=table. </w:t>
      </w:r>
    </w:p>
  </w:footnote>
  <w:footnote w:id="5">
    <w:p w14:paraId="0FD97AA1" w14:textId="77777777" w:rsidR="00F76F03" w:rsidRDefault="00F76F03" w:rsidP="00F76F03">
      <w:pPr>
        <w:rPr>
          <w:rFonts w:ascii="Georgia" w:eastAsia="Georgia" w:hAnsi="Georgia" w:cs="Georgia"/>
          <w:sz w:val="20"/>
          <w:szCs w:val="20"/>
        </w:rPr>
      </w:pPr>
      <w:r>
        <w:rPr>
          <w:rStyle w:val="FootnoteReference"/>
        </w:rPr>
        <w:t>5</w:t>
      </w:r>
      <w:r>
        <w:t xml:space="preserve"> </w:t>
      </w:r>
      <w:proofErr w:type="spellStart"/>
      <w:r w:rsidRPr="00066127">
        <w:rPr>
          <w:rFonts w:ascii="Georgia" w:eastAsia="Georgia" w:hAnsi="Georgia" w:cs="Georgia"/>
          <w:sz w:val="18"/>
          <w:szCs w:val="18"/>
        </w:rPr>
        <w:t>Meiv</w:t>
      </w:r>
      <w:proofErr w:type="spellEnd"/>
      <w:r w:rsidRPr="00066127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66127">
        <w:rPr>
          <w:rFonts w:ascii="Georgia" w:eastAsia="Georgia" w:hAnsi="Georgia" w:cs="Georgia"/>
          <w:sz w:val="18"/>
          <w:szCs w:val="18"/>
        </w:rPr>
        <w:t>Guoqv</w:t>
      </w:r>
      <w:proofErr w:type="spellEnd"/>
      <w:r w:rsidRPr="00066127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66127">
        <w:rPr>
          <w:rFonts w:ascii="Georgia" w:eastAsia="Georgia" w:hAnsi="Georgia" w:cs="Georgia"/>
          <w:sz w:val="18"/>
          <w:szCs w:val="18"/>
        </w:rPr>
        <w:t>Mienh</w:t>
      </w:r>
      <w:proofErr w:type="spellEnd"/>
      <w:r w:rsidRPr="00066127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66127">
        <w:rPr>
          <w:rFonts w:ascii="Georgia" w:eastAsia="Georgia" w:hAnsi="Georgia" w:cs="Georgia"/>
          <w:sz w:val="18"/>
          <w:szCs w:val="18"/>
        </w:rPr>
        <w:t>Horngc</w:t>
      </w:r>
      <w:proofErr w:type="spellEnd"/>
      <w:r w:rsidRPr="00066127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66127">
        <w:rPr>
          <w:rFonts w:ascii="Georgia" w:eastAsia="Georgia" w:hAnsi="Georgia" w:cs="Georgia"/>
          <w:sz w:val="18"/>
          <w:szCs w:val="18"/>
        </w:rPr>
        <w:t>Zangc</w:t>
      </w:r>
      <w:proofErr w:type="spellEnd"/>
      <w:r w:rsidRPr="00066127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66127">
        <w:rPr>
          <w:rFonts w:ascii="Georgia" w:eastAsia="Georgia" w:hAnsi="Georgia" w:cs="Georgia"/>
          <w:sz w:val="18"/>
          <w:szCs w:val="18"/>
        </w:rPr>
        <w:t>Zaah</w:t>
      </w:r>
      <w:proofErr w:type="spellEnd"/>
      <w:r w:rsidRPr="00066127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66127">
        <w:rPr>
          <w:rFonts w:ascii="Georgia" w:eastAsia="Georgia" w:hAnsi="Georgia" w:cs="Georgia"/>
          <w:sz w:val="18"/>
          <w:szCs w:val="18"/>
        </w:rPr>
        <w:t>Dimv</w:t>
      </w:r>
      <w:proofErr w:type="spellEnd"/>
      <w:r w:rsidRPr="00066127">
        <w:rPr>
          <w:rFonts w:ascii="Georgia" w:eastAsia="Georgia" w:hAnsi="Georgia" w:cs="Georgia"/>
          <w:sz w:val="18"/>
          <w:szCs w:val="18"/>
        </w:rPr>
        <w:t xml:space="preserve"> (ACS) –</w:t>
      </w:r>
      <w:proofErr w:type="spellStart"/>
      <w:r w:rsidRPr="00066127">
        <w:rPr>
          <w:rFonts w:ascii="Georgia" w:eastAsia="Georgia" w:hAnsi="Georgia" w:cs="Georgia"/>
          <w:sz w:val="18"/>
          <w:szCs w:val="18"/>
        </w:rPr>
        <w:t>Meiv</w:t>
      </w:r>
      <w:proofErr w:type="spellEnd"/>
      <w:r w:rsidRPr="00066127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66127">
        <w:rPr>
          <w:rFonts w:ascii="Georgia" w:eastAsia="Georgia" w:hAnsi="Georgia" w:cs="Georgia"/>
          <w:sz w:val="18"/>
          <w:szCs w:val="18"/>
        </w:rPr>
        <w:t>Guoqv</w:t>
      </w:r>
      <w:proofErr w:type="spellEnd"/>
      <w:r w:rsidRPr="00066127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66127">
        <w:rPr>
          <w:rFonts w:ascii="Georgia" w:eastAsia="Georgia" w:hAnsi="Georgia" w:cs="Georgia"/>
          <w:sz w:val="18"/>
          <w:szCs w:val="18"/>
        </w:rPr>
        <w:t>Faaux</w:t>
      </w:r>
      <w:proofErr w:type="spellEnd"/>
      <w:r w:rsidRPr="00066127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66127">
        <w:rPr>
          <w:rFonts w:ascii="Georgia" w:eastAsia="Georgia" w:hAnsi="Georgia" w:cs="Georgia"/>
          <w:sz w:val="18"/>
          <w:szCs w:val="18"/>
        </w:rPr>
        <w:t>Mienh</w:t>
      </w:r>
      <w:proofErr w:type="spellEnd"/>
      <w:r w:rsidRPr="00066127">
        <w:rPr>
          <w:rFonts w:ascii="Georgia" w:eastAsia="Georgia" w:hAnsi="Georgia" w:cs="Georgia"/>
          <w:sz w:val="18"/>
          <w:szCs w:val="18"/>
        </w:rPr>
        <w:t xml:space="preserve"> Houz </w:t>
      </w:r>
      <w:proofErr w:type="spellStart"/>
      <w:r w:rsidRPr="00066127">
        <w:rPr>
          <w:rFonts w:ascii="Georgia" w:eastAsia="Georgia" w:hAnsi="Georgia" w:cs="Georgia"/>
          <w:sz w:val="18"/>
          <w:szCs w:val="18"/>
        </w:rPr>
        <w:t>Gorn</w:t>
      </w:r>
      <w:proofErr w:type="spellEnd"/>
      <w:r w:rsidRPr="00066127">
        <w:rPr>
          <w:rFonts w:ascii="Georgia" w:eastAsia="Georgia" w:hAnsi="Georgia" w:cs="Georgia"/>
          <w:sz w:val="18"/>
          <w:szCs w:val="18"/>
        </w:rPr>
        <w:t xml:space="preserve">, 2017 1-hnyangx </w:t>
      </w:r>
      <w:proofErr w:type="spellStart"/>
      <w:r w:rsidRPr="00066127">
        <w:rPr>
          <w:rFonts w:ascii="Georgia" w:eastAsia="Georgia" w:hAnsi="Georgia" w:cs="Georgia"/>
          <w:sz w:val="18"/>
          <w:szCs w:val="18"/>
        </w:rPr>
        <w:t>nyei</w:t>
      </w:r>
      <w:proofErr w:type="spellEnd"/>
      <w:r w:rsidRPr="00066127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66127">
        <w:rPr>
          <w:rFonts w:ascii="Georgia" w:eastAsia="Georgia" w:hAnsi="Georgia" w:cs="Georgia"/>
          <w:sz w:val="18"/>
          <w:szCs w:val="18"/>
        </w:rPr>
        <w:t>buonc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0ABF" w14:textId="77777777" w:rsidR="00FA5A7B" w:rsidRDefault="00FA5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E5659" w14:textId="0149655C" w:rsidR="00F76F03" w:rsidRPr="00714223" w:rsidRDefault="00F76F03" w:rsidP="00A053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900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DD04DB">
      <w:rPr>
        <w:rFonts w:ascii="Geomanist Medium" w:hAnsi="Geomanist Medium"/>
        <w:noProof/>
        <w:lang w:eastAsia="zh-CN" w:bidi="lo-L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CF3D29" wp14:editId="2682F0AD">
              <wp:simplePos x="0" y="0"/>
              <wp:positionH relativeFrom="column">
                <wp:posOffset>0</wp:posOffset>
              </wp:positionH>
              <wp:positionV relativeFrom="paragraph">
                <wp:posOffset>549275</wp:posOffset>
              </wp:positionV>
              <wp:extent cx="6400800" cy="0"/>
              <wp:effectExtent l="25400" t="25400" r="38100" b="762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645DF4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25pt" to="7in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" strokecolor="#4f81bd [3204]" strokeweight="1pt">
              <v:shadow on="t" color="black" opacity="24903f" origin=",.5" offset="0,.55556mm"/>
            </v:line>
          </w:pict>
        </mc:Fallback>
      </mc:AlternateContent>
    </w:r>
    <w:r w:rsidRPr="00714223">
      <w:rPr>
        <w:rFonts w:ascii="Geomanist Medium" w:eastAsia="Geo" w:hAnsi="Geomanist Medium" w:cs="Geo"/>
        <w:color w:val="417CC0"/>
        <w:sz w:val="22"/>
        <w:szCs w:val="22"/>
      </w:rPr>
      <w:t xml:space="preserve">THE SOUTHEAST ASIA </w:t>
    </w:r>
    <w:r w:rsidRPr="00714223">
      <w:rPr>
        <w:rFonts w:ascii="Geomanist Medium" w:eastAsia="Geo" w:hAnsi="Geomanist Medium" w:cs="Geo"/>
        <w:color w:val="417CC0"/>
        <w:sz w:val="22"/>
        <w:szCs w:val="22"/>
      </w:rPr>
      <w:br/>
      <w:t xml:space="preserve">RESOURCE ACTION CENTER: </w:t>
    </w:r>
    <w:r w:rsidRPr="00714223">
      <w:rPr>
        <w:rFonts w:ascii="Geomanist Medium" w:eastAsia="Geo" w:hAnsi="Geomanist Medium" w:cs="Geo"/>
        <w:color w:val="417CC0"/>
        <w:sz w:val="22"/>
        <w:szCs w:val="22"/>
      </w:rPr>
      <w:br/>
    </w:r>
    <w:r w:rsidR="00FA5A7B" w:rsidRPr="00FA5A7B">
      <w:rPr>
        <w:rFonts w:ascii="Geomanist Medium" w:eastAsia="Geo" w:hAnsi="Geomanist Medium" w:cs="Geo"/>
        <w:color w:val="417CC0"/>
        <w:sz w:val="22"/>
        <w:szCs w:val="22"/>
      </w:rPr>
      <w:t xml:space="preserve">FIENX-EIX </w:t>
    </w:r>
    <w:r w:rsidRPr="00714223">
      <w:rPr>
        <w:rFonts w:ascii="Geomanist Medium" w:hAnsi="Geomanist Medium"/>
        <w:noProof/>
        <w:lang w:eastAsia="zh-CN" w:bidi="lo-LA"/>
      </w:rPr>
      <w:drawing>
        <wp:anchor distT="0" distB="0" distL="114300" distR="114300" simplePos="0" relativeHeight="251659264" behindDoc="0" locked="0" layoutInCell="1" hidden="0" allowOverlap="1" wp14:anchorId="415E0370" wp14:editId="635CB3EE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2A60" w14:textId="77777777" w:rsidR="00FA5A7B" w:rsidRDefault="00FA5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4D77"/>
    <w:multiLevelType w:val="multilevel"/>
    <w:tmpl w:val="33D26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0A249E"/>
    <w:multiLevelType w:val="multilevel"/>
    <w:tmpl w:val="0ABAF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044B51"/>
    <w:multiLevelType w:val="multilevel"/>
    <w:tmpl w:val="72CEBB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FB2AC0"/>
    <w:multiLevelType w:val="multilevel"/>
    <w:tmpl w:val="A40E2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2AC"/>
    <w:rsid w:val="00002DB2"/>
    <w:rsid w:val="00011453"/>
    <w:rsid w:val="00056722"/>
    <w:rsid w:val="000832E5"/>
    <w:rsid w:val="000A6BDC"/>
    <w:rsid w:val="000C0784"/>
    <w:rsid w:val="001461A0"/>
    <w:rsid w:val="001918C2"/>
    <w:rsid w:val="001C60C1"/>
    <w:rsid w:val="00200075"/>
    <w:rsid w:val="002810BD"/>
    <w:rsid w:val="00281316"/>
    <w:rsid w:val="002B3346"/>
    <w:rsid w:val="00324D93"/>
    <w:rsid w:val="00372A58"/>
    <w:rsid w:val="0037670F"/>
    <w:rsid w:val="003E002A"/>
    <w:rsid w:val="004A322F"/>
    <w:rsid w:val="004B49AE"/>
    <w:rsid w:val="005139D4"/>
    <w:rsid w:val="0052715E"/>
    <w:rsid w:val="0061725A"/>
    <w:rsid w:val="00623A3D"/>
    <w:rsid w:val="006702C9"/>
    <w:rsid w:val="006D18DF"/>
    <w:rsid w:val="006E597E"/>
    <w:rsid w:val="00705F99"/>
    <w:rsid w:val="00714223"/>
    <w:rsid w:val="0073657B"/>
    <w:rsid w:val="007413B8"/>
    <w:rsid w:val="00756A9C"/>
    <w:rsid w:val="009733E5"/>
    <w:rsid w:val="00A01DDA"/>
    <w:rsid w:val="00A0534D"/>
    <w:rsid w:val="00A2344D"/>
    <w:rsid w:val="00A545C1"/>
    <w:rsid w:val="00B2780A"/>
    <w:rsid w:val="00B5305E"/>
    <w:rsid w:val="00BE0E2F"/>
    <w:rsid w:val="00C16958"/>
    <w:rsid w:val="00C91D05"/>
    <w:rsid w:val="00D22AE7"/>
    <w:rsid w:val="00DC7C94"/>
    <w:rsid w:val="00DD04DB"/>
    <w:rsid w:val="00E12D44"/>
    <w:rsid w:val="00E50AC9"/>
    <w:rsid w:val="00E922AC"/>
    <w:rsid w:val="00EB5759"/>
    <w:rsid w:val="00F266F7"/>
    <w:rsid w:val="00F76F03"/>
    <w:rsid w:val="00FA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D84A9"/>
  <w15:docId w15:val="{DF075F00-6FEB-4440-8B50-39F8A6B2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6"/>
    <w:next w:val="Normal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6"/>
    <w:next w:val="Normal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6"/>
    <w:next w:val="Normal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6"/>
    <w:next w:val="Normal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6"/>
    <w:next w:val="Normal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6"/>
    <w:next w:val="Normal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A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2020census.gov/en/job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census.gov/programs-surveys/decennial/2020%20/%20program-management/pmr-materials/10-19-2018/pmr-hard-to-count-2018-10-19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aine:Downloads:HTC%20Graph%20translated.Mi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1-B198-482E-BD32-3F1E901BA838}"/>
              </c:ext>
            </c:extLst>
          </c:dPt>
          <c:dPt>
            <c:idx val="2"/>
            <c:invertIfNegative val="0"/>
            <c:bubble3D val="0"/>
            <c:spPr>
              <a:solidFill>
                <a:srgbClr val="BC1F64"/>
              </a:solidFill>
            </c:spPr>
            <c:extLst>
              <c:ext xmlns:c16="http://schemas.microsoft.com/office/drawing/2014/chart" uri="{C3380CC4-5D6E-409C-BE32-E72D297353CC}">
                <c16:uniqueId val="{00000003-B198-482E-BD32-3F1E901BA838}"/>
              </c:ext>
            </c:extLst>
          </c:dPt>
          <c:dPt>
            <c:idx val="3"/>
            <c:invertIfNegative val="0"/>
            <c:bubble3D val="0"/>
            <c:spPr>
              <a:solidFill>
                <a:srgbClr val="DCDCDC"/>
              </a:solidFill>
            </c:spPr>
            <c:extLst>
              <c:ext xmlns:c16="http://schemas.microsoft.com/office/drawing/2014/chart" uri="{C3380CC4-5D6E-409C-BE32-E72D297353CC}">
                <c16:uniqueId val="{00000005-B198-482E-BD32-3F1E901BA838}"/>
              </c:ext>
            </c:extLst>
          </c:dPt>
          <c:dLbls>
            <c:dLbl>
              <c:idx val="0"/>
              <c:layout>
                <c:manualLayout>
                  <c:x val="-2.5462668816040001E-17"/>
                  <c:y val="-1.8518518518518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98-482E-BD32-3F1E901BA8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BAEQC MIUH</c:v>
                </c:pt>
                <c:pt idx="1">
                  <c:v>KAMENX</c:v>
                </c:pt>
                <c:pt idx="2">
                  <c:v>LAAU-ZAA</c:v>
                </c:pt>
                <c:pt idx="3">
                  <c:v>VIETNAAM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0.20799999999999999</c:v>
                </c:pt>
                <c:pt idx="1">
                  <c:v>0.33100000000000002</c:v>
                </c:pt>
                <c:pt idx="2">
                  <c:v>0.23599999999999999</c:v>
                </c:pt>
                <c:pt idx="3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198-482E-BD32-3F1E901BA8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2027907384"/>
        <c:axId val="-1984544600"/>
        <c:axId val="0"/>
      </c:bar3DChart>
      <c:catAx>
        <c:axId val="-2027907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984544600"/>
        <c:crosses val="autoZero"/>
        <c:auto val="1"/>
        <c:lblAlgn val="ctr"/>
        <c:lblOffset val="100"/>
        <c:noMultiLvlLbl val="0"/>
      </c:catAx>
      <c:valAx>
        <c:axId val="-19845446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-2027907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RzRNSxmP7Er0w2X4KE7GIL0Cg==">AMUW2mXCihzDcYmEwkk1ZK/ARvi/B1LrThlPBzhZgf00XdgEIZ0ddvA/5Fs1lXWRIsF1LB80JE3VReieWknydDSNeUC3zZhsTx9hs2usvF+tP2X6tagsn43RTE2bRpsZuVbuDhRbp1SRvW1L7sj/oiLtZEUT3d8xHQ==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ComMIENITY</cp:lastModifiedBy>
  <cp:revision>31</cp:revision>
  <cp:lastPrinted>2019-09-06T22:05:00Z</cp:lastPrinted>
  <dcterms:created xsi:type="dcterms:W3CDTF">2019-10-21T04:09:00Z</dcterms:created>
  <dcterms:modified xsi:type="dcterms:W3CDTF">2019-10-24T01:32:00Z</dcterms:modified>
</cp:coreProperties>
</file>